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4" w:rsidRPr="00150646" w:rsidRDefault="009815F4" w:rsidP="009815F4">
      <w:pPr>
        <w:spacing w:line="480" w:lineRule="auto"/>
        <w:jc w:val="both"/>
        <w:rPr>
          <w:rFonts w:ascii="Times New Roman" w:hAnsi="Times New Roman" w:cs="Times New Roman"/>
          <w:lang w:val="fi-FI"/>
        </w:rPr>
      </w:pPr>
      <w:r w:rsidRPr="00150646">
        <w:rPr>
          <w:rFonts w:ascii="Times New Roman" w:hAnsi="Times New Roman" w:cs="Times New Roman"/>
          <w:lang w:val="fi-FI"/>
        </w:rPr>
        <w:t xml:space="preserve">Taulukko 1. Eduskuntavaalit 2011, Lähde </w:t>
      </w:r>
      <w:proofErr w:type="spellStart"/>
      <w:r w:rsidRPr="00150646">
        <w:rPr>
          <w:rFonts w:ascii="Times New Roman" w:hAnsi="Times New Roman" w:cs="Times New Roman"/>
          <w:lang w:val="fi-FI"/>
        </w:rPr>
        <w:t>Statfin</w:t>
      </w:r>
      <w:proofErr w:type="spellEnd"/>
      <w:r w:rsidRPr="00150646">
        <w:rPr>
          <w:rFonts w:ascii="Times New Roman" w:hAnsi="Times New Roman" w:cs="Times New Roman"/>
          <w:lang w:val="fi-FI"/>
        </w:rPr>
        <w:t>.</w:t>
      </w:r>
    </w:p>
    <w:p w:rsidR="009815F4" w:rsidRPr="00150646" w:rsidRDefault="009815F4" w:rsidP="009815F4">
      <w:pPr>
        <w:spacing w:line="480" w:lineRule="auto"/>
        <w:jc w:val="both"/>
        <w:rPr>
          <w:rFonts w:ascii="Times New Roman" w:hAnsi="Times New Roman" w:cs="Times New Roman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550"/>
        <w:gridCol w:w="1689"/>
        <w:gridCol w:w="1803"/>
      </w:tblGrid>
      <w:tr w:rsidR="009815F4" w:rsidRPr="00150646" w:rsidTr="00220CD2">
        <w:trPr>
          <w:trHeight w:val="516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815F4" w:rsidRPr="00150646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</w:pPr>
            <w:r w:rsidRPr="00150646"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  <w:t>Puolueiden kannatus eduskuntavaaleissa 2011</w:t>
            </w:r>
          </w:p>
        </w:tc>
      </w:tr>
      <w:tr w:rsidR="009815F4" w:rsidRPr="00150646" w:rsidTr="00220CD2">
        <w:trPr>
          <w:trHeight w:val="97"/>
          <w:tblHeader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815F4" w:rsidRPr="00150646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815F4" w:rsidRPr="00150646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</w:pPr>
            <w:r w:rsidRPr="00150646"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  <w:t>Ääniä yhteensä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815F4" w:rsidRPr="00150646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</w:pPr>
            <w:r w:rsidRPr="00150646"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  <w:t>Osuus äänistä %</w:t>
            </w:r>
          </w:p>
        </w:tc>
      </w:tr>
      <w:tr w:rsidR="009815F4" w:rsidRPr="00150646" w:rsidTr="00220CD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15F4" w:rsidRPr="00150646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</w:pPr>
            <w:r w:rsidRPr="00150646"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  <w:t xml:space="preserve">  KOK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15F4" w:rsidRPr="00150646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</w:pPr>
            <w:r w:rsidRPr="00150646"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  <w:t>599138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15F4" w:rsidRPr="00150646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</w:pPr>
            <w:r w:rsidRPr="00150646"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  <w:t>20,4</w:t>
            </w:r>
          </w:p>
        </w:tc>
      </w:tr>
      <w:tr w:rsidR="009815F4" w:rsidRPr="00150646" w:rsidTr="00220CD2">
        <w:trPr>
          <w:jc w:val="center"/>
        </w:trPr>
        <w:tc>
          <w:tcPr>
            <w:tcW w:w="0" w:type="auto"/>
            <w:vAlign w:val="center"/>
          </w:tcPr>
          <w:p w:rsidR="009815F4" w:rsidRPr="00150646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</w:pPr>
            <w:r w:rsidRPr="00150646"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  <w:t xml:space="preserve">  SDP</w:t>
            </w:r>
          </w:p>
        </w:tc>
        <w:tc>
          <w:tcPr>
            <w:tcW w:w="0" w:type="auto"/>
            <w:vAlign w:val="center"/>
          </w:tcPr>
          <w:p w:rsidR="009815F4" w:rsidRPr="00150646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</w:pPr>
            <w:r w:rsidRPr="00150646"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  <w:t>561558</w:t>
            </w:r>
          </w:p>
        </w:tc>
        <w:tc>
          <w:tcPr>
            <w:tcW w:w="0" w:type="auto"/>
            <w:vAlign w:val="center"/>
          </w:tcPr>
          <w:p w:rsidR="009815F4" w:rsidRPr="00150646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</w:pPr>
            <w:r w:rsidRPr="00150646"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  <w:t>19,1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150646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</w:pPr>
            <w:r w:rsidRPr="00150646"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  <w:t xml:space="preserve">  PS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646">
              <w:rPr>
                <w:rFonts w:ascii="Times New Roman" w:hAnsi="Times New Roman"/>
                <w:b w:val="0"/>
                <w:sz w:val="24"/>
                <w:szCs w:val="24"/>
                <w:lang w:val="fi-FI"/>
              </w:rPr>
              <w:t>56007</w:t>
            </w: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19,1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KESK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463266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15,8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VAS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239039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8,1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VIHR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213172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7,3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RKP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125785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4,3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KD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118453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4,0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Piraattip</w:t>
            </w:r>
            <w:proofErr w:type="spellEnd"/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15103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0,5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SKP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9232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0,3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Muutos2011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7504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0,3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Vapausp</w:t>
            </w:r>
            <w:proofErr w:type="spellEnd"/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4285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0,1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IP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3236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0,1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SSP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3195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0,1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STP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1857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0,1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KTP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1575</w:t>
            </w:r>
          </w:p>
        </w:tc>
        <w:tc>
          <w:tcPr>
            <w:tcW w:w="0" w:type="auto"/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0,1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 xml:space="preserve">  KA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1335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A07EC9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A07EC9">
              <w:rPr>
                <w:rFonts w:ascii="Times New Roman" w:hAnsi="Times New Roman" w:cs="Times New Roman"/>
                <w:bCs/>
              </w:rPr>
              <w:t>Muut</w:t>
            </w:r>
            <w:proofErr w:type="spellEnd"/>
            <w:r w:rsidRPr="00A07EC9">
              <w:rPr>
                <w:rStyle w:val="Alaviitteenviite"/>
                <w:rFonts w:ascii="Times New Roman" w:hAnsi="Times New Roman"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07EC9">
              <w:rPr>
                <w:rFonts w:ascii="Times New Roman" w:hAnsi="Times New Roman" w:cs="Times New Roman"/>
                <w:bCs/>
              </w:rPr>
              <w:t>11763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9815F4" w:rsidRPr="00DE79DD" w:rsidRDefault="009815F4" w:rsidP="00220CD2">
            <w:pPr>
              <w:pStyle w:val="Taulukko"/>
              <w:spacing w:line="48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9DD">
              <w:rPr>
                <w:rFonts w:ascii="Times New Roman" w:hAnsi="Times New Roman"/>
                <w:b w:val="0"/>
                <w:sz w:val="24"/>
                <w:szCs w:val="24"/>
              </w:rPr>
              <w:t>0,4</w:t>
            </w:r>
          </w:p>
        </w:tc>
      </w:tr>
      <w:tr w:rsidR="009815F4" w:rsidRPr="00A07EC9" w:rsidTr="00220CD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07EC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07EC9">
              <w:rPr>
                <w:rFonts w:ascii="Times New Roman" w:hAnsi="Times New Roman" w:cs="Times New Roman"/>
              </w:rPr>
              <w:t>Yhteensä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A07EC9">
              <w:rPr>
                <w:rFonts w:ascii="Times New Roman" w:hAnsi="Times New Roman" w:cs="Times New Roman"/>
              </w:rPr>
              <w:t>2939571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07EC9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9815F4" w:rsidRPr="00A07EC9" w:rsidRDefault="009815F4" w:rsidP="009815F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fi-FI"/>
        </w:rPr>
      </w:pPr>
    </w:p>
    <w:p w:rsidR="009815F4" w:rsidRPr="00A07EC9" w:rsidRDefault="009815F4" w:rsidP="009815F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fi-FI"/>
        </w:rPr>
      </w:pPr>
      <w:r w:rsidRPr="00A07EC9">
        <w:rPr>
          <w:rFonts w:ascii="Times New Roman" w:hAnsi="Times New Roman" w:cs="Times New Roman"/>
          <w:lang w:val="fi-FI"/>
        </w:rPr>
        <w:t xml:space="preserve">Taulukko 2. </w:t>
      </w:r>
      <w:proofErr w:type="spellStart"/>
      <w:r w:rsidRPr="00A07EC9">
        <w:rPr>
          <w:rFonts w:ascii="Times New Roman" w:hAnsi="Times New Roman" w:cs="Times New Roman"/>
          <w:lang w:val="fi-FI"/>
        </w:rPr>
        <w:t>Rotatoitu</w:t>
      </w:r>
      <w:proofErr w:type="spellEnd"/>
      <w:r w:rsidRPr="00A07EC9">
        <w:rPr>
          <w:rFonts w:ascii="Times New Roman" w:hAnsi="Times New Roman" w:cs="Times New Roman"/>
          <w:lang w:val="fi-FI"/>
        </w:rPr>
        <w:t xml:space="preserve"> pääkomponenttimatriisi vuoden 2011 eduskuntavaalien suhteellisista ääniosuuksista.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859"/>
        <w:gridCol w:w="650"/>
        <w:gridCol w:w="650"/>
      </w:tblGrid>
      <w:tr w:rsidR="009815F4" w:rsidRPr="00A07EC9" w:rsidTr="00220CD2">
        <w:trPr>
          <w:cantSplit/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Varimax-rotatoitujen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pääkomponenttien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lataukset</w:t>
            </w:r>
            <w:proofErr w:type="spellEnd"/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Ulottuvuus</w:t>
            </w:r>
            <w:proofErr w:type="spellEnd"/>
          </w:p>
        </w:tc>
      </w:tr>
      <w:tr w:rsidR="009815F4" w:rsidRPr="00A07EC9" w:rsidTr="00220CD2">
        <w:trPr>
          <w:cantSplit/>
          <w:trHeight w:val="40"/>
          <w:tblHeader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 xml:space="preserve">KOK % </w:t>
            </w: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eduskuntavaalit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</w:rPr>
              <w:t xml:space="preserve"> 2011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,835</w:t>
            </w: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 xml:space="preserve">SDP % </w:t>
            </w: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eduskuntavaalit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</w:rPr>
              <w:t xml:space="preserve"> 2011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,745</w:t>
            </w: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 xml:space="preserve">PS  % </w:t>
            </w: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eduskuntavaalit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</w:rPr>
              <w:t xml:space="preserve"> 2011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,793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 xml:space="preserve">KESK % </w:t>
            </w: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eduskuntavaalit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</w:rPr>
              <w:t xml:space="preserve"> 2011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,722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-,519</w:t>
            </w: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 xml:space="preserve">VAS % </w:t>
            </w: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eduskuntavaalit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</w:rPr>
              <w:t xml:space="preserve"> 2011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,389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 xml:space="preserve">VIHR % </w:t>
            </w: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eduskuntavaalit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</w:rPr>
              <w:t xml:space="preserve"> 2011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,805</w:t>
            </w: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RKP:n ja Ahvenanmaan % eduskuntavaalit 2011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-,897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-,343</w:t>
            </w: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 xml:space="preserve">KD % </w:t>
            </w: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eduskuntavaalit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</w:rPr>
              <w:t xml:space="preserve"> 2011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7EC9">
              <w:rPr>
                <w:rFonts w:ascii="Times New Roman" w:hAnsi="Times New Roman" w:cs="Times New Roman"/>
                <w:color w:val="000000"/>
              </w:rPr>
              <w:t>-,715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15F4" w:rsidRDefault="009815F4" w:rsidP="009815F4">
      <w:pPr>
        <w:pStyle w:val="Otsikko2"/>
        <w:spacing w:before="0" w:after="0" w:line="480" w:lineRule="auto"/>
        <w:rPr>
          <w:rFonts w:ascii="Times New Roman" w:hAnsi="Times New Roman"/>
          <w:i w:val="0"/>
          <w:sz w:val="24"/>
          <w:szCs w:val="24"/>
          <w:lang w:val="fi-FI"/>
        </w:rPr>
      </w:pPr>
    </w:p>
    <w:p w:rsidR="00DA3A36" w:rsidRPr="00A07EC9" w:rsidRDefault="009815F4" w:rsidP="00DA3A36">
      <w:pPr>
        <w:spacing w:line="480" w:lineRule="auto"/>
        <w:rPr>
          <w:rFonts w:ascii="Times New Roman" w:hAnsi="Times New Roman" w:cs="Times New Roman"/>
          <w:lang w:val="fi-FI"/>
        </w:rPr>
      </w:pPr>
      <w:r w:rsidRPr="009815F4">
        <w:rPr>
          <w:lang w:val="fi-FI"/>
        </w:rPr>
        <w:br w:type="page"/>
      </w:r>
      <w:r w:rsidR="00DA3A36" w:rsidRPr="00A07EC9">
        <w:rPr>
          <w:rFonts w:ascii="Times New Roman" w:hAnsi="Times New Roman" w:cs="Times New Roman"/>
          <w:lang w:val="fi-FI"/>
        </w:rPr>
        <w:lastRenderedPageBreak/>
        <w:t xml:space="preserve">Taulukko 3. Ehdokkaiden saamat äänimäärät vuoden 2012 presidentinvaalien ensimmäisellä kierroksella, lähde </w:t>
      </w:r>
      <w:proofErr w:type="spellStart"/>
      <w:r w:rsidR="00DA3A36" w:rsidRPr="00A07EC9">
        <w:rPr>
          <w:rFonts w:ascii="Times New Roman" w:hAnsi="Times New Roman" w:cs="Times New Roman"/>
          <w:lang w:val="fi-FI"/>
        </w:rPr>
        <w:t>Statfin</w:t>
      </w:r>
      <w:proofErr w:type="spellEnd"/>
      <w:r w:rsidR="00DA3A36" w:rsidRPr="00A07EC9">
        <w:rPr>
          <w:rFonts w:ascii="Times New Roman" w:hAnsi="Times New Roman" w:cs="Times New Roman"/>
          <w:lang w:val="fi-FI"/>
        </w:rPr>
        <w:t>.</w:t>
      </w:r>
    </w:p>
    <w:p w:rsidR="00DA3A36" w:rsidRPr="00A07EC9" w:rsidRDefault="00DA3A36" w:rsidP="00DA3A36">
      <w:pPr>
        <w:spacing w:line="480" w:lineRule="auto"/>
        <w:rPr>
          <w:rFonts w:ascii="Times New Roman" w:hAnsi="Times New Roman" w:cs="Times New Roman"/>
          <w:lang w:val="fi-FI"/>
        </w:rPr>
      </w:pPr>
    </w:p>
    <w:tbl>
      <w:tblPr>
        <w:tblW w:w="0" w:type="auto"/>
        <w:jc w:val="center"/>
        <w:tblBorders>
          <w:top w:val="single" w:sz="8" w:space="0" w:color="000000" w:themeColor="text1"/>
          <w:left w:val="single" w:sz="6" w:space="0" w:color="000000" w:themeColor="text1"/>
          <w:bottom w:val="single" w:sz="8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060"/>
      </w:tblPr>
      <w:tblGrid>
        <w:gridCol w:w="2676"/>
        <w:gridCol w:w="1689"/>
        <w:gridCol w:w="1803"/>
        <w:gridCol w:w="2116"/>
      </w:tblGrid>
      <w:tr w:rsidR="00DA3A36" w:rsidRPr="00F30722" w:rsidTr="0065497F">
        <w:trPr>
          <w:jc w:val="center"/>
        </w:trPr>
        <w:tc>
          <w:tcPr>
            <w:tcW w:w="0" w:type="auto"/>
            <w:noWrap/>
            <w:vAlign w:val="center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lang w:val="fi-FI"/>
              </w:rPr>
            </w:pPr>
          </w:p>
        </w:tc>
        <w:tc>
          <w:tcPr>
            <w:tcW w:w="0" w:type="auto"/>
            <w:vAlign w:val="center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lang w:val="fi-FI"/>
              </w:rPr>
            </w:pPr>
            <w:r w:rsidRPr="00F30722">
              <w:rPr>
                <w:rFonts w:ascii="Times New Roman" w:hAnsi="Times New Roman" w:cs="Times New Roman"/>
                <w:bCs/>
                <w:lang w:val="fi-FI"/>
              </w:rPr>
              <w:t>Ääniä yhteensä</w:t>
            </w:r>
          </w:p>
        </w:tc>
        <w:tc>
          <w:tcPr>
            <w:tcW w:w="0" w:type="auto"/>
            <w:vAlign w:val="center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lang w:val="fi-FI"/>
              </w:rPr>
            </w:pPr>
            <w:r w:rsidRPr="00F30722">
              <w:rPr>
                <w:rFonts w:ascii="Times New Roman" w:hAnsi="Times New Roman" w:cs="Times New Roman"/>
                <w:bCs/>
                <w:lang w:val="fi-FI"/>
              </w:rPr>
              <w:t>Osuus äänistä %</w:t>
            </w:r>
          </w:p>
        </w:tc>
        <w:tc>
          <w:tcPr>
            <w:tcW w:w="0" w:type="auto"/>
            <w:vAlign w:val="center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lang w:val="fi-FI"/>
              </w:rPr>
            </w:pPr>
            <w:r w:rsidRPr="00F30722">
              <w:rPr>
                <w:rFonts w:ascii="Times New Roman" w:hAnsi="Times New Roman" w:cs="Times New Roman"/>
                <w:bCs/>
                <w:lang w:val="fi-FI"/>
              </w:rPr>
              <w:t>Puolueen ääniosuus</w:t>
            </w:r>
          </w:p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lang w:val="fi-FI"/>
              </w:rPr>
            </w:pPr>
            <w:r w:rsidRPr="00F30722">
              <w:rPr>
                <w:rFonts w:ascii="Times New Roman" w:hAnsi="Times New Roman" w:cs="Times New Roman"/>
                <w:bCs/>
                <w:lang w:val="fi-FI"/>
              </w:rPr>
              <w:t>eduskuntavaaleissa</w:t>
            </w:r>
          </w:p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lang w:val="fi-FI"/>
              </w:rPr>
            </w:pPr>
            <w:r w:rsidRPr="00F30722">
              <w:rPr>
                <w:rFonts w:ascii="Times New Roman" w:hAnsi="Times New Roman" w:cs="Times New Roman"/>
                <w:bCs/>
                <w:lang w:val="fi-FI"/>
              </w:rPr>
              <w:t>2011 %</w:t>
            </w:r>
          </w:p>
        </w:tc>
      </w:tr>
      <w:tr w:rsidR="00DA3A36" w:rsidRPr="00F30722" w:rsidTr="0065497F">
        <w:trPr>
          <w:jc w:val="center"/>
        </w:trPr>
        <w:tc>
          <w:tcPr>
            <w:tcW w:w="0" w:type="auto"/>
            <w:noWrap/>
          </w:tcPr>
          <w:p w:rsidR="00DA3A36" w:rsidRPr="00F30722" w:rsidRDefault="00DA3A36" w:rsidP="00220CD2">
            <w:pPr>
              <w:spacing w:line="480" w:lineRule="auto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 xml:space="preserve">  Sauli Niinistö, KOK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>1131254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>37,0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>20,4</w:t>
            </w:r>
          </w:p>
        </w:tc>
      </w:tr>
      <w:tr w:rsidR="00DA3A36" w:rsidRPr="00F30722" w:rsidTr="0065497F">
        <w:trPr>
          <w:jc w:val="center"/>
        </w:trPr>
        <w:tc>
          <w:tcPr>
            <w:tcW w:w="0" w:type="auto"/>
            <w:noWrap/>
          </w:tcPr>
          <w:p w:rsidR="00DA3A36" w:rsidRPr="00F30722" w:rsidRDefault="00DA3A36" w:rsidP="00220CD2">
            <w:pPr>
              <w:spacing w:line="480" w:lineRule="auto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 xml:space="preserve">  Pekka Haavisto, VIHR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>574275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>18,8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>7,3</w:t>
            </w:r>
          </w:p>
        </w:tc>
      </w:tr>
      <w:tr w:rsidR="00DA3A36" w:rsidRPr="00F30722" w:rsidTr="0065497F">
        <w:trPr>
          <w:jc w:val="center"/>
        </w:trPr>
        <w:tc>
          <w:tcPr>
            <w:tcW w:w="0" w:type="auto"/>
            <w:noWrap/>
          </w:tcPr>
          <w:p w:rsidR="00DA3A36" w:rsidRPr="00F30722" w:rsidRDefault="00DA3A36" w:rsidP="00220CD2">
            <w:pPr>
              <w:spacing w:line="480" w:lineRule="auto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 xml:space="preserve">  Paavo Väyrynen, KESK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>536555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>17,5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>15,8</w:t>
            </w:r>
          </w:p>
        </w:tc>
      </w:tr>
      <w:tr w:rsidR="00DA3A36" w:rsidRPr="00F30722" w:rsidTr="0065497F">
        <w:trPr>
          <w:jc w:val="center"/>
        </w:trPr>
        <w:tc>
          <w:tcPr>
            <w:tcW w:w="0" w:type="auto"/>
            <w:noWrap/>
          </w:tcPr>
          <w:p w:rsidR="00DA3A36" w:rsidRPr="00F30722" w:rsidRDefault="00DA3A36" w:rsidP="00220CD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  <w:lang w:val="fi-FI"/>
              </w:rPr>
              <w:t xml:space="preserve">  T</w:t>
            </w:r>
            <w:proofErr w:type="spellStart"/>
            <w:r w:rsidRPr="00F30722">
              <w:rPr>
                <w:rFonts w:ascii="Times New Roman" w:hAnsi="Times New Roman" w:cs="Times New Roman"/>
              </w:rPr>
              <w:t>imo</w:t>
            </w:r>
            <w:proofErr w:type="spellEnd"/>
            <w:r w:rsidRPr="00F3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722">
              <w:rPr>
                <w:rFonts w:ascii="Times New Roman" w:hAnsi="Times New Roman" w:cs="Times New Roman"/>
              </w:rPr>
              <w:t>Soini</w:t>
            </w:r>
            <w:proofErr w:type="spellEnd"/>
            <w:r w:rsidRPr="00F30722">
              <w:rPr>
                <w:rFonts w:ascii="Times New Roman" w:hAnsi="Times New Roman" w:cs="Times New Roman"/>
              </w:rPr>
              <w:t>, PS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287571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19,1</w:t>
            </w:r>
          </w:p>
        </w:tc>
      </w:tr>
      <w:tr w:rsidR="00DA3A36" w:rsidRPr="00F30722" w:rsidTr="0065497F">
        <w:trPr>
          <w:jc w:val="center"/>
        </w:trPr>
        <w:tc>
          <w:tcPr>
            <w:tcW w:w="0" w:type="auto"/>
            <w:noWrap/>
          </w:tcPr>
          <w:p w:rsidR="00DA3A36" w:rsidRPr="00F30722" w:rsidRDefault="00DA3A36" w:rsidP="00220CD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0722">
              <w:rPr>
                <w:rFonts w:ascii="Times New Roman" w:hAnsi="Times New Roman" w:cs="Times New Roman"/>
              </w:rPr>
              <w:t>Paavo</w:t>
            </w:r>
            <w:proofErr w:type="spellEnd"/>
            <w:r w:rsidRPr="00F30722">
              <w:rPr>
                <w:rFonts w:ascii="Times New Roman" w:hAnsi="Times New Roman" w:cs="Times New Roman"/>
              </w:rPr>
              <w:t xml:space="preserve"> Lipponen, SDP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205111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19,1</w:t>
            </w:r>
          </w:p>
        </w:tc>
      </w:tr>
      <w:tr w:rsidR="00DA3A36" w:rsidRPr="00F30722" w:rsidTr="0065497F">
        <w:trPr>
          <w:jc w:val="center"/>
        </w:trPr>
        <w:tc>
          <w:tcPr>
            <w:tcW w:w="0" w:type="auto"/>
            <w:noWrap/>
          </w:tcPr>
          <w:p w:rsidR="00DA3A36" w:rsidRPr="00F30722" w:rsidRDefault="00DA3A36" w:rsidP="00220CD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0722">
              <w:rPr>
                <w:rFonts w:ascii="Times New Roman" w:hAnsi="Times New Roman" w:cs="Times New Roman"/>
              </w:rPr>
              <w:t>Paavo</w:t>
            </w:r>
            <w:proofErr w:type="spellEnd"/>
            <w:r w:rsidRPr="00F3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722">
              <w:rPr>
                <w:rFonts w:ascii="Times New Roman" w:hAnsi="Times New Roman" w:cs="Times New Roman"/>
              </w:rPr>
              <w:t>Arhinmäki</w:t>
            </w:r>
            <w:proofErr w:type="spellEnd"/>
            <w:r w:rsidRPr="00F30722">
              <w:rPr>
                <w:rFonts w:ascii="Times New Roman" w:hAnsi="Times New Roman" w:cs="Times New Roman"/>
              </w:rPr>
              <w:t>, VAS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167663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8,1</w:t>
            </w:r>
          </w:p>
        </w:tc>
      </w:tr>
      <w:tr w:rsidR="00DA3A36" w:rsidRPr="00F30722" w:rsidTr="0065497F">
        <w:trPr>
          <w:jc w:val="center"/>
        </w:trPr>
        <w:tc>
          <w:tcPr>
            <w:tcW w:w="0" w:type="auto"/>
            <w:noWrap/>
          </w:tcPr>
          <w:p w:rsidR="00DA3A36" w:rsidRPr="00F30722" w:rsidRDefault="00DA3A36" w:rsidP="00220CD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 xml:space="preserve">  Eva </w:t>
            </w:r>
            <w:proofErr w:type="spellStart"/>
            <w:r w:rsidRPr="00F30722">
              <w:rPr>
                <w:rFonts w:ascii="Times New Roman" w:hAnsi="Times New Roman" w:cs="Times New Roman"/>
              </w:rPr>
              <w:t>Biaudet</w:t>
            </w:r>
            <w:proofErr w:type="spellEnd"/>
            <w:r w:rsidRPr="00F30722">
              <w:rPr>
                <w:rFonts w:ascii="Times New Roman" w:hAnsi="Times New Roman" w:cs="Times New Roman"/>
              </w:rPr>
              <w:t>, RKP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82598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4,3</w:t>
            </w:r>
          </w:p>
        </w:tc>
      </w:tr>
      <w:tr w:rsidR="00DA3A36" w:rsidRPr="00F30722" w:rsidTr="0065497F">
        <w:trPr>
          <w:jc w:val="center"/>
        </w:trPr>
        <w:tc>
          <w:tcPr>
            <w:tcW w:w="0" w:type="auto"/>
            <w:noWrap/>
          </w:tcPr>
          <w:p w:rsidR="00DA3A36" w:rsidRPr="00F30722" w:rsidRDefault="00DA3A36" w:rsidP="00220CD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 xml:space="preserve">  Sari </w:t>
            </w:r>
            <w:proofErr w:type="spellStart"/>
            <w:r w:rsidRPr="00F30722">
              <w:rPr>
                <w:rFonts w:ascii="Times New Roman" w:hAnsi="Times New Roman" w:cs="Times New Roman"/>
              </w:rPr>
              <w:t>Essayah</w:t>
            </w:r>
            <w:proofErr w:type="spellEnd"/>
            <w:r w:rsidRPr="00F30722">
              <w:rPr>
                <w:rFonts w:ascii="Times New Roman" w:hAnsi="Times New Roman" w:cs="Times New Roman"/>
              </w:rPr>
              <w:t>, KD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75744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30722">
              <w:rPr>
                <w:rFonts w:ascii="Times New Roman" w:hAnsi="Times New Roman" w:cs="Times New Roman"/>
              </w:rPr>
              <w:t>4,0</w:t>
            </w:r>
          </w:p>
        </w:tc>
      </w:tr>
      <w:tr w:rsidR="00DA3A36" w:rsidRPr="00F30722" w:rsidTr="0065497F">
        <w:trPr>
          <w:jc w:val="center"/>
        </w:trPr>
        <w:tc>
          <w:tcPr>
            <w:tcW w:w="0" w:type="auto"/>
            <w:noWrap/>
          </w:tcPr>
          <w:p w:rsidR="00DA3A36" w:rsidRPr="00F30722" w:rsidRDefault="00DA3A36" w:rsidP="00220CD2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F30722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F30722">
              <w:rPr>
                <w:rFonts w:ascii="Times New Roman" w:hAnsi="Times New Roman" w:cs="Times New Roman"/>
                <w:bCs/>
              </w:rPr>
              <w:t>Yhteensä</w:t>
            </w:r>
            <w:proofErr w:type="spellEnd"/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0722">
              <w:rPr>
                <w:rFonts w:ascii="Times New Roman" w:hAnsi="Times New Roman" w:cs="Times New Roman"/>
                <w:bCs/>
              </w:rPr>
              <w:t>3060771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0722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0" w:type="auto"/>
          </w:tcPr>
          <w:p w:rsidR="00DA3A36" w:rsidRPr="00F30722" w:rsidRDefault="00DA3A36" w:rsidP="00220CD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0722">
              <w:rPr>
                <w:rFonts w:ascii="Times New Roman" w:hAnsi="Times New Roman" w:cs="Times New Roman"/>
                <w:bCs/>
              </w:rPr>
              <w:t>98,1</w:t>
            </w:r>
          </w:p>
        </w:tc>
      </w:tr>
    </w:tbl>
    <w:p w:rsidR="00DA3A36" w:rsidRPr="00A07EC9" w:rsidRDefault="00DA3A36" w:rsidP="00DA3A36">
      <w:pPr>
        <w:spacing w:line="480" w:lineRule="auto"/>
        <w:rPr>
          <w:rFonts w:ascii="Times New Roman" w:hAnsi="Times New Roman" w:cs="Times New Roman"/>
          <w:lang w:val="fi-FI"/>
        </w:rPr>
      </w:pPr>
    </w:p>
    <w:p w:rsidR="00DA3A36" w:rsidRDefault="00DA3A36" w:rsidP="00DA3A36"/>
    <w:p w:rsidR="00DA3A36" w:rsidRDefault="00DA3A36">
      <w:pPr>
        <w:spacing w:after="200" w:line="276" w:lineRule="auto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br w:type="page"/>
      </w:r>
    </w:p>
    <w:p w:rsidR="009815F4" w:rsidRPr="00A07EC9" w:rsidRDefault="009815F4" w:rsidP="009815F4">
      <w:pPr>
        <w:keepNext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lang w:val="fi-FI"/>
        </w:rPr>
      </w:pPr>
      <w:r w:rsidRPr="00A07EC9">
        <w:rPr>
          <w:rFonts w:ascii="Times New Roman" w:hAnsi="Times New Roman" w:cs="Times New Roman"/>
          <w:lang w:val="fi-FI"/>
        </w:rPr>
        <w:lastRenderedPageBreak/>
        <w:t xml:space="preserve">Taulukko 4. </w:t>
      </w:r>
      <w:proofErr w:type="spellStart"/>
      <w:r w:rsidRPr="00A07EC9">
        <w:rPr>
          <w:rFonts w:ascii="Times New Roman" w:hAnsi="Times New Roman" w:cs="Times New Roman"/>
          <w:lang w:val="fi-FI"/>
        </w:rPr>
        <w:t>Rotatoitu</w:t>
      </w:r>
      <w:proofErr w:type="spellEnd"/>
      <w:r w:rsidRPr="00A07EC9">
        <w:rPr>
          <w:rFonts w:ascii="Times New Roman" w:hAnsi="Times New Roman" w:cs="Times New Roman"/>
          <w:lang w:val="fi-FI"/>
        </w:rPr>
        <w:t xml:space="preserve"> pääkomponenttimatriisi vuoden 2012 presidentinvaalien ensimmäinen äänestyskierros, osuudet äänistä.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3027"/>
        <w:gridCol w:w="650"/>
        <w:gridCol w:w="640"/>
        <w:gridCol w:w="650"/>
      </w:tblGrid>
      <w:tr w:rsidR="009815F4" w:rsidRPr="00A07EC9" w:rsidTr="009815F4">
        <w:trPr>
          <w:cantSplit/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keepNext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Varimax-rotatoitujen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pääkomponenttien lataukset</w:t>
            </w:r>
            <w:r w:rsidRPr="00A07EC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fi-FI"/>
              </w:rPr>
              <w:t xml:space="preserve"> </w:t>
            </w:r>
          </w:p>
        </w:tc>
      </w:tr>
      <w:tr w:rsidR="009815F4" w:rsidRPr="00A07EC9" w:rsidTr="009815F4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0" w:type="auto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Ulottuvuus</w:t>
            </w:r>
          </w:p>
        </w:tc>
      </w:tr>
      <w:tr w:rsidR="009815F4" w:rsidRPr="00A07EC9" w:rsidTr="009815F4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III</w:t>
            </w:r>
          </w:p>
        </w:tc>
      </w:tr>
      <w:tr w:rsidR="009815F4" w:rsidRPr="00A07EC9" w:rsidTr="009815F4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Niinistö % 1. kierros 2012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,907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A07EC9" w:rsidTr="009815F4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Haavisto % 1, kierros 2012 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,869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A07EC9" w:rsidTr="009815F4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Väyrynen % 1.kierros 2012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,552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-,796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A07EC9" w:rsidTr="009815F4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Soini % 1. kierros 2012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,862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A07EC9" w:rsidTr="009815F4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Lipponen % 1. kierros 2012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-,903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FD54D7" w:rsidTr="009815F4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Arhinmäki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% </w:t>
            </w:r>
            <w:r>
              <w:rPr>
                <w:rFonts w:ascii="Times New Roman" w:hAnsi="Times New Roman" w:cs="Times New Roman"/>
                <w:color w:val="000000"/>
                <w:lang w:val="fi-FI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fi-FI"/>
              </w:rPr>
              <w:t xml:space="preserve">. kierros </w:t>
            </w: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,413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-,664</w:t>
            </w:r>
            <w:proofErr w:type="gramEnd"/>
          </w:p>
        </w:tc>
      </w:tr>
      <w:tr w:rsidR="009815F4" w:rsidRPr="00FD54D7" w:rsidTr="009815F4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Biaudet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% 1. kierros 2012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-,963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FD54D7" w:rsidTr="009815F4">
        <w:trPr>
          <w:cantSplit/>
          <w:jc w:val="center"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Essayah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% 1. kierros 2012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,431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,745</w:t>
            </w:r>
          </w:p>
        </w:tc>
      </w:tr>
    </w:tbl>
    <w:p w:rsidR="009815F4" w:rsidRPr="00FD54D7" w:rsidRDefault="009815F4" w:rsidP="009815F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fi-FI"/>
        </w:rPr>
      </w:pPr>
    </w:p>
    <w:p w:rsidR="009815F4" w:rsidRPr="00A07EC9" w:rsidRDefault="009815F4" w:rsidP="009815F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fi-FI"/>
        </w:rPr>
      </w:pPr>
      <w:r w:rsidRPr="009815F4">
        <w:rPr>
          <w:lang w:val="fi-FI"/>
        </w:rPr>
        <w:br w:type="page"/>
      </w:r>
      <w:r w:rsidRPr="00A07EC9">
        <w:rPr>
          <w:rFonts w:ascii="Times New Roman" w:hAnsi="Times New Roman" w:cs="Times New Roman"/>
          <w:lang w:val="fi-FI"/>
        </w:rPr>
        <w:lastRenderedPageBreak/>
        <w:t xml:space="preserve">Taulukko 5. </w:t>
      </w:r>
      <w:proofErr w:type="spellStart"/>
      <w:proofErr w:type="gramStart"/>
      <w:r w:rsidRPr="00A07EC9">
        <w:rPr>
          <w:rFonts w:ascii="Times New Roman" w:hAnsi="Times New Roman" w:cs="Times New Roman"/>
          <w:lang w:val="fi-FI"/>
        </w:rPr>
        <w:t>Rotatoitu</w:t>
      </w:r>
      <w:proofErr w:type="spellEnd"/>
      <w:r w:rsidRPr="00A07EC9">
        <w:rPr>
          <w:rFonts w:ascii="Times New Roman" w:hAnsi="Times New Roman" w:cs="Times New Roman"/>
          <w:lang w:val="fi-FI"/>
        </w:rPr>
        <w:t xml:space="preserve"> pääkomponenttimatriisi vuoden 2012 presidentinvaalien ensimmäinen äänestyskierros, osuudet äänistä ja äänestäneiden määrä.</w:t>
      </w:r>
      <w:proofErr w:type="gramEnd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933"/>
        <w:gridCol w:w="650"/>
        <w:gridCol w:w="640"/>
        <w:gridCol w:w="650"/>
      </w:tblGrid>
      <w:tr w:rsidR="009815F4" w:rsidRPr="00A07EC9" w:rsidTr="00220CD2">
        <w:trPr>
          <w:cantSplit/>
          <w:tblHeader/>
          <w:jc w:val="center"/>
        </w:trPr>
        <w:tc>
          <w:tcPr>
            <w:tcW w:w="5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i-FI"/>
              </w:rPr>
            </w:pPr>
          </w:p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Varimax-rotatoitujen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pääkomponenttien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7EC9">
              <w:rPr>
                <w:rFonts w:ascii="Times New Roman" w:hAnsi="Times New Roman" w:cs="Times New Roman"/>
                <w:color w:val="000000"/>
              </w:rPr>
              <w:t>lataukset</w:t>
            </w:r>
            <w:proofErr w:type="spellEnd"/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39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94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Ulottuvuus</w:t>
            </w: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39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I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II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III</w:t>
            </w: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39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Niinistö % 1. kierros 2012</w:t>
            </w:r>
          </w:p>
        </w:tc>
        <w:tc>
          <w:tcPr>
            <w:tcW w:w="65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64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,845</w:t>
            </w:r>
          </w:p>
        </w:tc>
        <w:tc>
          <w:tcPr>
            <w:tcW w:w="65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FD54D7" w:rsidTr="00220CD2">
        <w:trPr>
          <w:cantSplit/>
          <w:tblHeader/>
          <w:jc w:val="center"/>
        </w:trPr>
        <w:tc>
          <w:tcPr>
            <w:tcW w:w="39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Haavisto % </w:t>
            </w:r>
            <w:r>
              <w:rPr>
                <w:rFonts w:ascii="Times New Roman" w:hAnsi="Times New Roman" w:cs="Times New Roman"/>
                <w:color w:val="000000"/>
                <w:lang w:val="fi-FI"/>
              </w:rPr>
              <w:t>1. kierros</w:t>
            </w: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2012 </w:t>
            </w:r>
          </w:p>
        </w:tc>
        <w:tc>
          <w:tcPr>
            <w:tcW w:w="65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,909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FD54D7" w:rsidTr="00220CD2">
        <w:trPr>
          <w:cantSplit/>
          <w:tblHeader/>
          <w:jc w:val="center"/>
        </w:trPr>
        <w:tc>
          <w:tcPr>
            <w:tcW w:w="39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Väyrynen % 1.</w:t>
            </w:r>
            <w:r>
              <w:rPr>
                <w:rFonts w:ascii="Times New Roman" w:hAnsi="Times New Roman" w:cs="Times New Roman"/>
                <w:color w:val="000000"/>
                <w:lang w:val="fi-FI"/>
              </w:rPr>
              <w:t xml:space="preserve"> </w:t>
            </w: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kierros 2012</w:t>
            </w:r>
          </w:p>
        </w:tc>
        <w:tc>
          <w:tcPr>
            <w:tcW w:w="65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,579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-,747</w:t>
            </w:r>
            <w:proofErr w:type="gramEnd"/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FD54D7" w:rsidTr="00220CD2">
        <w:trPr>
          <w:cantSplit/>
          <w:tblHeader/>
          <w:jc w:val="center"/>
        </w:trPr>
        <w:tc>
          <w:tcPr>
            <w:tcW w:w="39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Soini % 1. kierros 2012</w:t>
            </w:r>
          </w:p>
        </w:tc>
        <w:tc>
          <w:tcPr>
            <w:tcW w:w="65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,839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,320</w:t>
            </w:r>
          </w:p>
        </w:tc>
      </w:tr>
      <w:tr w:rsidR="009815F4" w:rsidRPr="00FD54D7" w:rsidTr="00220CD2">
        <w:trPr>
          <w:cantSplit/>
          <w:tblHeader/>
          <w:jc w:val="center"/>
        </w:trPr>
        <w:tc>
          <w:tcPr>
            <w:tcW w:w="39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Lipponen % 1. kierros 2012</w:t>
            </w:r>
          </w:p>
        </w:tc>
        <w:tc>
          <w:tcPr>
            <w:tcW w:w="65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-,913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39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Arhinmäki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% </w:t>
            </w:r>
            <w:r>
              <w:rPr>
                <w:rFonts w:ascii="Times New Roman" w:hAnsi="Times New Roman" w:cs="Times New Roman"/>
                <w:color w:val="000000"/>
                <w:lang w:val="fi-FI"/>
              </w:rPr>
              <w:t xml:space="preserve">1. kierros </w:t>
            </w: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2012</w:t>
            </w:r>
          </w:p>
        </w:tc>
        <w:tc>
          <w:tcPr>
            <w:tcW w:w="65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,454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-,555</w:t>
            </w:r>
            <w:proofErr w:type="gramEnd"/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39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Biaudet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% 1. kierros 2012</w:t>
            </w:r>
          </w:p>
        </w:tc>
        <w:tc>
          <w:tcPr>
            <w:tcW w:w="65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-,961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39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Essayah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% 1. kierros 2012</w:t>
            </w:r>
          </w:p>
        </w:tc>
        <w:tc>
          <w:tcPr>
            <w:tcW w:w="65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,374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,749</w:t>
            </w: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39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Äänestäneitä 1. kierros 2012</w:t>
            </w:r>
            <w:proofErr w:type="gramEnd"/>
          </w:p>
        </w:tc>
        <w:tc>
          <w:tcPr>
            <w:tcW w:w="65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,612</w:t>
            </w:r>
          </w:p>
        </w:tc>
        <w:tc>
          <w:tcPr>
            <w:tcW w:w="65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-,310</w:t>
            </w:r>
            <w:proofErr w:type="gramEnd"/>
          </w:p>
        </w:tc>
      </w:tr>
    </w:tbl>
    <w:p w:rsidR="009815F4" w:rsidRPr="00A07EC9" w:rsidRDefault="009815F4" w:rsidP="009815F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9815F4" w:rsidRDefault="009815F4">
      <w:pPr>
        <w:spacing w:after="200" w:line="276" w:lineRule="auto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br w:type="page"/>
      </w:r>
    </w:p>
    <w:p w:rsidR="009815F4" w:rsidRPr="00A07EC9" w:rsidRDefault="009815F4" w:rsidP="009815F4">
      <w:pPr>
        <w:keepNext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fi-FI"/>
        </w:rPr>
      </w:pPr>
      <w:r w:rsidRPr="00A07EC9">
        <w:rPr>
          <w:rFonts w:ascii="Times New Roman" w:hAnsi="Times New Roman" w:cs="Times New Roman"/>
          <w:lang w:val="fi-FI"/>
        </w:rPr>
        <w:lastRenderedPageBreak/>
        <w:t xml:space="preserve">Taulukko 6. </w:t>
      </w:r>
      <w:proofErr w:type="spellStart"/>
      <w:r w:rsidRPr="00A07EC9">
        <w:rPr>
          <w:rFonts w:ascii="Times New Roman" w:hAnsi="Times New Roman" w:cs="Times New Roman"/>
          <w:lang w:val="fi-FI"/>
        </w:rPr>
        <w:t>Rotatoitu</w:t>
      </w:r>
      <w:proofErr w:type="spellEnd"/>
      <w:r w:rsidRPr="00A07EC9">
        <w:rPr>
          <w:rFonts w:ascii="Times New Roman" w:hAnsi="Times New Roman" w:cs="Times New Roman"/>
          <w:lang w:val="fi-FI"/>
        </w:rPr>
        <w:t xml:space="preserve"> pääkomponenttimatriisi vuoden 2012 presidentinvaalien ensimmäinen äänestyskierros, osuudet äänistä ja äänestysprosentti.</w:t>
      </w:r>
    </w:p>
    <w:tbl>
      <w:tblPr>
        <w:tblW w:w="58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817"/>
        <w:gridCol w:w="1010"/>
        <w:gridCol w:w="1009"/>
        <w:gridCol w:w="1010"/>
      </w:tblGrid>
      <w:tr w:rsidR="009815F4" w:rsidRPr="00A07EC9" w:rsidTr="00220CD2">
        <w:trPr>
          <w:cantSplit/>
          <w:tblHeader/>
          <w:jc w:val="center"/>
        </w:trPr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keepNext/>
              <w:autoSpaceDE w:val="0"/>
              <w:autoSpaceDN w:val="0"/>
              <w:adjustRightInd w:val="0"/>
              <w:spacing w:line="48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Varimaxrotatoitujen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pääkomponenttien lataukset</w:t>
            </w: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2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Ulottuvuus</w:t>
            </w:r>
          </w:p>
        </w:tc>
      </w:tr>
      <w:tr w:rsidR="009815F4" w:rsidRPr="00A07EC9" w:rsidTr="00220CD2">
        <w:trPr>
          <w:cantSplit/>
          <w:tblHeader/>
          <w:jc w:val="center"/>
        </w:trPr>
        <w:tc>
          <w:tcPr>
            <w:tcW w:w="2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I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II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III</w:t>
            </w:r>
          </w:p>
        </w:tc>
      </w:tr>
      <w:tr w:rsidR="009815F4" w:rsidRPr="00A07EC9" w:rsidTr="00220CD2">
        <w:trPr>
          <w:cantSplit/>
          <w:jc w:val="center"/>
        </w:trPr>
        <w:tc>
          <w:tcPr>
            <w:tcW w:w="281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Niinistö % 1. kierros 2012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,915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FD54D7" w:rsidTr="00220CD2">
        <w:trPr>
          <w:cantSplit/>
          <w:jc w:val="center"/>
        </w:trPr>
        <w:tc>
          <w:tcPr>
            <w:tcW w:w="2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>
              <w:rPr>
                <w:rFonts w:ascii="Times New Roman" w:hAnsi="Times New Roman" w:cs="Times New Roman"/>
                <w:color w:val="000000"/>
                <w:lang w:val="fi-FI"/>
              </w:rPr>
              <w:t xml:space="preserve">Haavisto % 1. kierros </w:t>
            </w: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2012 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,861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FD54D7" w:rsidTr="00220CD2">
        <w:trPr>
          <w:cantSplit/>
          <w:jc w:val="center"/>
        </w:trPr>
        <w:tc>
          <w:tcPr>
            <w:tcW w:w="2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Väyrynen % 1.kierros 2012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,582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-,762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FD54D7" w:rsidTr="00220CD2">
        <w:trPr>
          <w:cantSplit/>
          <w:jc w:val="center"/>
        </w:trPr>
        <w:tc>
          <w:tcPr>
            <w:tcW w:w="2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Soini % 1. kierros 2012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,846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FD54D7" w:rsidTr="00220CD2">
        <w:trPr>
          <w:cantSplit/>
          <w:jc w:val="center"/>
        </w:trPr>
        <w:tc>
          <w:tcPr>
            <w:tcW w:w="2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Lipponen % 1. kierros 2012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-,906</w:t>
            </w:r>
            <w:proofErr w:type="gramEnd"/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A07EC9" w:rsidTr="00220CD2">
        <w:trPr>
          <w:cantSplit/>
          <w:jc w:val="center"/>
        </w:trPr>
        <w:tc>
          <w:tcPr>
            <w:tcW w:w="2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Arhinmäki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%</w:t>
            </w:r>
            <w:r>
              <w:rPr>
                <w:rFonts w:ascii="Times New Roman" w:hAnsi="Times New Roman" w:cs="Times New Roman"/>
                <w:color w:val="000000"/>
                <w:lang w:val="fi-FI"/>
              </w:rPr>
              <w:t xml:space="preserve"> 1. kierros </w:t>
            </w: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2012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,362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-,701</w:t>
            </w:r>
            <w:proofErr w:type="gramEnd"/>
          </w:p>
        </w:tc>
      </w:tr>
      <w:tr w:rsidR="009815F4" w:rsidRPr="00A07EC9" w:rsidTr="00220CD2">
        <w:trPr>
          <w:cantSplit/>
          <w:jc w:val="center"/>
        </w:trPr>
        <w:tc>
          <w:tcPr>
            <w:tcW w:w="2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spacing w:line="480" w:lineRule="auto"/>
              <w:rPr>
                <w:rFonts w:ascii="Times New Roman" w:hAnsi="Times New Roman" w:cs="Times New Roman"/>
                <w:lang w:val="fi-FI"/>
              </w:rPr>
            </w:pPr>
            <w:r w:rsidRPr="00A07EC9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A07EC9">
              <w:rPr>
                <w:rFonts w:ascii="Times New Roman" w:hAnsi="Times New Roman" w:cs="Times New Roman"/>
                <w:lang w:val="fi-FI"/>
              </w:rPr>
              <w:t>Biaudet</w:t>
            </w:r>
            <w:proofErr w:type="spellEnd"/>
            <w:r w:rsidRPr="00A07EC9">
              <w:rPr>
                <w:rFonts w:ascii="Times New Roman" w:hAnsi="Times New Roman" w:cs="Times New Roman"/>
                <w:lang w:val="fi-FI"/>
              </w:rPr>
              <w:t xml:space="preserve"> % 1. kierros 2012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gram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-,960</w:t>
            </w:r>
            <w:proofErr w:type="gramEnd"/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  <w:tr w:rsidR="009815F4" w:rsidRPr="00A07EC9" w:rsidTr="00220CD2">
        <w:trPr>
          <w:cantSplit/>
          <w:jc w:val="center"/>
        </w:trPr>
        <w:tc>
          <w:tcPr>
            <w:tcW w:w="28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Essayah</w:t>
            </w:r>
            <w:proofErr w:type="spellEnd"/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% 1. kierros 2012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,436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,712</w:t>
            </w:r>
          </w:p>
        </w:tc>
      </w:tr>
      <w:tr w:rsidR="009815F4" w:rsidRPr="00A07EC9" w:rsidTr="00220CD2">
        <w:trPr>
          <w:cantSplit/>
          <w:jc w:val="center"/>
        </w:trPr>
        <w:tc>
          <w:tcPr>
            <w:tcW w:w="281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Äänestysprosentti 1. kierros 2012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,578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,546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815F4" w:rsidRPr="00A07EC9" w:rsidRDefault="009815F4" w:rsidP="00220CD2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</w:tr>
    </w:tbl>
    <w:p w:rsidR="00F3608E" w:rsidRDefault="00F3608E" w:rsidP="00F3608E">
      <w:pPr>
        <w:keepNext/>
        <w:widowControl w:val="0"/>
        <w:spacing w:line="480" w:lineRule="auto"/>
        <w:rPr>
          <w:rFonts w:ascii="Times New Roman" w:hAnsi="Times New Roman" w:cs="Times New Roman"/>
          <w:lang w:val="fi-FI"/>
        </w:rPr>
      </w:pPr>
    </w:p>
    <w:p w:rsidR="00F3608E" w:rsidRDefault="00F3608E">
      <w:pPr>
        <w:spacing w:after="200" w:line="276" w:lineRule="auto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br w:type="page"/>
      </w:r>
    </w:p>
    <w:p w:rsidR="00F3608E" w:rsidRPr="00A07EC9" w:rsidRDefault="00DA3A36" w:rsidP="00F3608E">
      <w:pPr>
        <w:keepNext/>
        <w:widowControl w:val="0"/>
        <w:spacing w:line="480" w:lineRule="auto"/>
        <w:rPr>
          <w:rFonts w:ascii="Times New Roman" w:hAnsi="Times New Roman" w:cs="Times New Roman"/>
          <w:lang w:val="fi-FI"/>
        </w:rPr>
      </w:pPr>
      <w:r w:rsidRPr="00A07EC9">
        <w:rPr>
          <w:rFonts w:ascii="Times New Roman" w:hAnsi="Times New Roman" w:cs="Times New Roman"/>
          <w:lang w:val="fi-FI"/>
        </w:rPr>
        <w:lastRenderedPageBreak/>
        <w:t>Taulukko 7. Presidentinvaalien 2012 1. kierroksen ehdokkaan ja puolueiden äänimäärien väliset korrelaatiot eduskuntavaaleissa 2011.</w:t>
      </w:r>
    </w:p>
    <w:tbl>
      <w:tblPr>
        <w:tblW w:w="100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58"/>
        <w:gridCol w:w="2185"/>
        <w:gridCol w:w="708"/>
        <w:gridCol w:w="699"/>
        <w:gridCol w:w="817"/>
        <w:gridCol w:w="826"/>
        <w:gridCol w:w="817"/>
        <w:gridCol w:w="817"/>
        <w:gridCol w:w="817"/>
        <w:gridCol w:w="717"/>
      </w:tblGrid>
      <w:tr w:rsidR="00F3608E" w:rsidRPr="00B22942" w:rsidTr="00F3608E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2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Puolueen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äänet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vuoden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2011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eduskuntavaaleissa</w:t>
            </w:r>
            <w:proofErr w:type="spellEnd"/>
          </w:p>
        </w:tc>
      </w:tr>
      <w:tr w:rsidR="00F3608E" w:rsidRPr="00B22942" w:rsidTr="00F3608E">
        <w:trPr>
          <w:trHeight w:val="33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Äänet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presidentivaalissa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Vakiointimuuttuja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</w:t>
            </w: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KOK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SDP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    </w:t>
            </w: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PS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KESK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  </w:t>
            </w: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VAS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VIHR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 </w:t>
            </w: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RKP</w:t>
            </w: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 xml:space="preserve">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KD 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Vakioimaton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0,988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0,977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0,974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0,719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0,914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0,943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0,678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0,889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Niinistö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Äänestysprosentti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0,988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0,977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0,973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0,711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0,914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0,944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0,683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0,886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2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F3608E" w:rsidRPr="00B22942" w:rsidTr="00F3608E">
        <w:trPr>
          <w:trHeight w:val="315"/>
        </w:trPr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Äänestäneitä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0,086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0,261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-0,319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-0,711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-0,319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0,126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Vakioimaton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0,967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0,947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0,816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Haavisto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Äänestysprosentti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0,967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0,947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0,915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0,659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0,951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0,996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0,713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0,814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2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F3608E" w:rsidRPr="00B22942" w:rsidTr="00F3608E">
        <w:trPr>
          <w:trHeight w:val="315"/>
        </w:trPr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Äänestäneitä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0,248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-0,337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-0,768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-0,488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0,253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0,548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Vakioimaton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0,822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0,965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0,401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0,824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Väyrynen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Äänestysprosentti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0,757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0,817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0,873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0,964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0,815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0,713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0,401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0,818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2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F3608E" w:rsidRPr="00B22942" w:rsidTr="00F3608E">
        <w:trPr>
          <w:trHeight w:val="315"/>
        </w:trPr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Äänestäneitä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</w:t>
            </w: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0,531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0,472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0,113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-0,605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-0,464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0,307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Vakioimaton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0,559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0,935</w:t>
            </w:r>
          </w:p>
        </w:tc>
      </w:tr>
      <w:tr w:rsidR="00F3608E" w:rsidRPr="00B22942" w:rsidTr="00F3608E">
        <w:trPr>
          <w:trHeight w:val="578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Soini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</w:p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Äänestysprosentti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0,869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0,562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0,933</w:t>
            </w:r>
          </w:p>
        </w:tc>
      </w:tr>
      <w:tr w:rsidR="00F3608E" w:rsidRPr="00B22942" w:rsidTr="00F3608E">
        <w:trPr>
          <w:trHeight w:val="315"/>
        </w:trPr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Äänestäneitä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-0,477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0,587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0,461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-0,155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-0,823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-0,566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0,646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Vakioimaton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0,983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0,89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Lipponen 1.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Äänestysprosentti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0,934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0,983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0,955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0,69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0,92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0,922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0,746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0,889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2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F3608E" w:rsidRPr="00B22942" w:rsidTr="00F3608E">
        <w:trPr>
          <w:trHeight w:val="315"/>
        </w:trPr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Äänestäneitä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-0,421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0,093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-0,242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-0,054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-0,242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0,455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0,231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Vakioimaton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0,931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0,982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0,867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Arhinmäki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Äänestysprosentti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0,982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0,942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0,865</w:t>
            </w:r>
          </w:p>
        </w:tc>
      </w:tr>
      <w:tr w:rsidR="00F3608E" w:rsidRPr="00B22942" w:rsidTr="00F3608E">
        <w:trPr>
          <w:trHeight w:val="315"/>
        </w:trPr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Äänestäneitä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-0,597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0,254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0,165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0,027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0,046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-0,269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0,022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Vakioimaton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0,792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0,746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0,696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0,402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0,721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0,63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Biaudet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Äänestysprosentti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0,793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0,747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0,697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0,397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0,72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0,79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0,984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0,63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2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F3608E" w:rsidRPr="00B22942" w:rsidTr="00F3608E">
        <w:trPr>
          <w:trHeight w:val="315"/>
        </w:trPr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Äänestäneitä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0,157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-0,512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-0,465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-0,133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0,191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.252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Vakioimaton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0,585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0,946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Essayah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Äänestysprosentti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0,917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0,972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0,974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0,797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0,899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0,88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0,589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0,944</w:t>
            </w:r>
          </w:p>
        </w:tc>
      </w:tr>
      <w:tr w:rsidR="00F3608E" w:rsidRPr="00B22942" w:rsidTr="00F3608E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2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F3608E" w:rsidRPr="00B22942" w:rsidTr="00F3608E">
        <w:trPr>
          <w:trHeight w:val="315"/>
        </w:trPr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Äänestäneitä</w:t>
            </w:r>
            <w:proofErr w:type="spellEnd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1. </w:t>
            </w:r>
            <w:proofErr w:type="spellStart"/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kierros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-0,451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0,587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-0,189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-0,653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-0,416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608E" w:rsidRPr="00B22942" w:rsidRDefault="00F3608E" w:rsidP="00146F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B2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0,739</w:t>
            </w:r>
          </w:p>
        </w:tc>
      </w:tr>
    </w:tbl>
    <w:p w:rsidR="00F3608E" w:rsidRPr="00A07EC9" w:rsidRDefault="00F3608E" w:rsidP="00F3608E">
      <w:pPr>
        <w:widowControl w:val="0"/>
        <w:rPr>
          <w:rFonts w:ascii="Times New Roman" w:hAnsi="Times New Roman" w:cs="Times New Roman"/>
          <w:lang w:val="fi-FI"/>
        </w:rPr>
      </w:pPr>
      <w:r w:rsidRPr="00A07EC9">
        <w:rPr>
          <w:rFonts w:ascii="Times New Roman" w:hAnsi="Times New Roman" w:cs="Times New Roman"/>
          <w:vertAlign w:val="superscript"/>
          <w:lang w:val="fi-FI"/>
        </w:rPr>
        <w:t>1</w:t>
      </w:r>
      <w:r w:rsidRPr="00A07EC9">
        <w:rPr>
          <w:rFonts w:ascii="Times New Roman" w:hAnsi="Times New Roman" w:cs="Times New Roman"/>
          <w:lang w:val="fi-FI"/>
        </w:rPr>
        <w:t xml:space="preserve"> Sisältää Ahvenanmaan äänet muut</w:t>
      </w:r>
    </w:p>
    <w:p w:rsidR="00DA3A36" w:rsidRPr="00A07EC9" w:rsidRDefault="00DA3A36" w:rsidP="00F3608E">
      <w:pPr>
        <w:keepNext/>
        <w:widowControl w:val="0"/>
        <w:spacing w:line="480" w:lineRule="auto"/>
        <w:rPr>
          <w:rFonts w:ascii="Times New Roman" w:hAnsi="Times New Roman" w:cs="Times New Roman"/>
          <w:lang w:val="fi-FI"/>
        </w:rPr>
      </w:pPr>
      <w:r w:rsidRPr="00A07EC9">
        <w:rPr>
          <w:rFonts w:ascii="Times New Roman" w:hAnsi="Times New Roman" w:cs="Times New Roman"/>
          <w:lang w:val="fi-FI"/>
        </w:rPr>
        <w:lastRenderedPageBreak/>
        <w:t>Taulukko 8.</w:t>
      </w:r>
      <w:r>
        <w:rPr>
          <w:rFonts w:ascii="Times New Roman" w:hAnsi="Times New Roman" w:cs="Times New Roman"/>
          <w:lang w:val="fi-FI"/>
        </w:rPr>
        <w:t xml:space="preserve"> </w:t>
      </w:r>
      <w:r w:rsidRPr="00A07EC9">
        <w:rPr>
          <w:rFonts w:ascii="Times New Roman" w:hAnsi="Times New Roman" w:cs="Times New Roman"/>
          <w:lang w:val="fi-FI"/>
        </w:rPr>
        <w:t xml:space="preserve">Toiselle kierrokselle päässeiden ehdokkaiden saamat äänimäärät ja äänimääräosuudet presidentinvaalissa 2012, lähde </w:t>
      </w:r>
      <w:proofErr w:type="spellStart"/>
      <w:r w:rsidRPr="00A07EC9">
        <w:rPr>
          <w:rFonts w:ascii="Times New Roman" w:hAnsi="Times New Roman" w:cs="Times New Roman"/>
          <w:lang w:val="fi-FI"/>
        </w:rPr>
        <w:t>Statfin</w:t>
      </w:r>
      <w:proofErr w:type="spellEnd"/>
      <w:r w:rsidRPr="00A07EC9">
        <w:rPr>
          <w:rFonts w:ascii="Times New Roman" w:hAnsi="Times New Roman" w:cs="Times New Roman"/>
          <w:lang w:val="fi-FI"/>
        </w:rPr>
        <w:t>.</w:t>
      </w:r>
    </w:p>
    <w:p w:rsidR="00DA3A36" w:rsidRPr="00A07EC9" w:rsidRDefault="00DA3A36" w:rsidP="00DA3A36">
      <w:pPr>
        <w:keepNext/>
        <w:widowControl w:val="0"/>
        <w:spacing w:line="480" w:lineRule="auto"/>
        <w:rPr>
          <w:rFonts w:ascii="Times New Roman" w:hAnsi="Times New Roman" w:cs="Times New Roman"/>
          <w:lang w:val="fi-FI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22"/>
        <w:gridCol w:w="2696"/>
        <w:gridCol w:w="1716"/>
        <w:gridCol w:w="1543"/>
        <w:gridCol w:w="1109"/>
      </w:tblGrid>
      <w:tr w:rsidR="00DA3A36" w:rsidRPr="00A07EC9" w:rsidTr="00CE191F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DA3A36" w:rsidRPr="00A07EC9" w:rsidRDefault="00DA3A36" w:rsidP="00CE191F">
            <w:pPr>
              <w:keepNext/>
              <w:widowControl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0" w:type="auto"/>
          </w:tcPr>
          <w:p w:rsidR="00DA3A36" w:rsidRPr="00A07EC9" w:rsidRDefault="00DA3A36" w:rsidP="00CE191F">
            <w:pPr>
              <w:keepNext/>
              <w:widowControl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Koko maa</w:t>
            </w:r>
          </w:p>
        </w:tc>
        <w:tc>
          <w:tcPr>
            <w:tcW w:w="0" w:type="auto"/>
          </w:tcPr>
          <w:p w:rsidR="00DA3A36" w:rsidRPr="00A07EC9" w:rsidRDefault="00DA3A36" w:rsidP="00CE191F">
            <w:pPr>
              <w:keepNext/>
              <w:widowControl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Pekka Haavisto</w:t>
            </w:r>
          </w:p>
        </w:tc>
        <w:tc>
          <w:tcPr>
            <w:tcW w:w="0" w:type="auto"/>
          </w:tcPr>
          <w:p w:rsidR="00DA3A36" w:rsidRPr="00A07EC9" w:rsidRDefault="00DA3A36" w:rsidP="00CE191F">
            <w:pPr>
              <w:keepNext/>
              <w:widowControl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Sauli Niinistö</w:t>
            </w:r>
          </w:p>
        </w:tc>
        <w:tc>
          <w:tcPr>
            <w:tcW w:w="0" w:type="auto"/>
          </w:tcPr>
          <w:p w:rsidR="00DA3A36" w:rsidRPr="00A07EC9" w:rsidRDefault="00DA3A36" w:rsidP="00CE191F">
            <w:pPr>
              <w:keepNext/>
              <w:widowControl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Yhteensä</w:t>
            </w:r>
          </w:p>
        </w:tc>
      </w:tr>
      <w:tr w:rsidR="00DA3A36" w:rsidRPr="00A07EC9" w:rsidTr="00CE191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A3A36" w:rsidRPr="00A07EC9" w:rsidRDefault="00DA3A36" w:rsidP="00CE191F">
            <w:pPr>
              <w:keepNext/>
              <w:widowControl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3A36" w:rsidRPr="00A07EC9" w:rsidRDefault="00DA3A36" w:rsidP="00CE191F">
            <w:pPr>
              <w:keepNext/>
              <w:widowControl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 2</w:t>
            </w:r>
            <w:r>
              <w:rPr>
                <w:rFonts w:ascii="Times New Roman" w:hAnsi="Times New Roman" w:cs="Times New Roman"/>
                <w:color w:val="000000"/>
                <w:lang w:val="fi-FI"/>
              </w:rPr>
              <w:t>.</w:t>
            </w: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vaali, ääniä yhteensä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3A36" w:rsidRPr="00A07EC9" w:rsidRDefault="00DA3A36" w:rsidP="00CE191F">
            <w:pPr>
              <w:keepNext/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1077425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3A36" w:rsidRPr="00A07EC9" w:rsidRDefault="00DA3A36" w:rsidP="00CE191F">
            <w:pPr>
              <w:keepNext/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1802328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3A36" w:rsidRPr="00A07EC9" w:rsidRDefault="00DA3A36" w:rsidP="00CE191F">
            <w:pPr>
              <w:keepNext/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2879753</w:t>
            </w:r>
          </w:p>
        </w:tc>
      </w:tr>
      <w:tr w:rsidR="00DA3A36" w:rsidRPr="00A07EC9" w:rsidTr="00CE191F">
        <w:trPr>
          <w:jc w:val="center"/>
        </w:trPr>
        <w:tc>
          <w:tcPr>
            <w:tcW w:w="0" w:type="auto"/>
          </w:tcPr>
          <w:p w:rsidR="00DA3A36" w:rsidRPr="00A07EC9" w:rsidRDefault="00DA3A36" w:rsidP="00CE191F">
            <w:pPr>
              <w:widowControl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0" w:type="auto"/>
          </w:tcPr>
          <w:p w:rsidR="00DA3A36" w:rsidRPr="00A07EC9" w:rsidRDefault="00DA3A36" w:rsidP="00CE191F">
            <w:pPr>
              <w:widowControl w:val="0"/>
              <w:spacing w:line="48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 2</w:t>
            </w:r>
            <w:r>
              <w:rPr>
                <w:rFonts w:ascii="Times New Roman" w:hAnsi="Times New Roman" w:cs="Times New Roman"/>
                <w:color w:val="000000"/>
                <w:lang w:val="fi-FI"/>
              </w:rPr>
              <w:t>.</w:t>
            </w: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 xml:space="preserve"> vaali, osuus äänistä %</w:t>
            </w:r>
          </w:p>
        </w:tc>
        <w:tc>
          <w:tcPr>
            <w:tcW w:w="0" w:type="auto"/>
          </w:tcPr>
          <w:p w:rsidR="00DA3A36" w:rsidRPr="00A07EC9" w:rsidRDefault="00DA3A36" w:rsidP="00CE191F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37,4</w:t>
            </w:r>
          </w:p>
        </w:tc>
        <w:tc>
          <w:tcPr>
            <w:tcW w:w="0" w:type="auto"/>
          </w:tcPr>
          <w:p w:rsidR="00DA3A36" w:rsidRPr="00A07EC9" w:rsidRDefault="00DA3A36" w:rsidP="00CE191F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62,6</w:t>
            </w:r>
          </w:p>
        </w:tc>
        <w:tc>
          <w:tcPr>
            <w:tcW w:w="0" w:type="auto"/>
          </w:tcPr>
          <w:p w:rsidR="00DA3A36" w:rsidRPr="00A07EC9" w:rsidRDefault="00DA3A36" w:rsidP="00CE191F">
            <w:pPr>
              <w:widowControl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A07EC9">
              <w:rPr>
                <w:rFonts w:ascii="Times New Roman" w:hAnsi="Times New Roman" w:cs="Times New Roman"/>
                <w:color w:val="000000"/>
                <w:lang w:val="fi-FI"/>
              </w:rPr>
              <w:t>100,0</w:t>
            </w:r>
          </w:p>
        </w:tc>
      </w:tr>
    </w:tbl>
    <w:p w:rsidR="00DA3A36" w:rsidRPr="00A07EC9" w:rsidRDefault="00DA3A36" w:rsidP="00DA3A36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lang w:val="fi-FI" w:eastAsia="fi-FI"/>
        </w:rPr>
      </w:pPr>
    </w:p>
    <w:p w:rsidR="00DA3A36" w:rsidRPr="00A07EC9" w:rsidRDefault="00DA3A36" w:rsidP="00DA3A36">
      <w:pPr>
        <w:spacing w:line="480" w:lineRule="auto"/>
        <w:rPr>
          <w:rFonts w:ascii="Times New Roman" w:hAnsi="Times New Roman" w:cs="Times New Roman"/>
          <w:lang w:val="fi-FI"/>
        </w:rPr>
      </w:pPr>
      <w:r w:rsidRPr="00A07EC9">
        <w:rPr>
          <w:rFonts w:ascii="Times New Roman" w:hAnsi="Times New Roman" w:cs="Times New Roman"/>
          <w:lang w:val="fi-FI"/>
        </w:rPr>
        <w:t xml:space="preserve">Taulukko 9. </w:t>
      </w:r>
      <w:proofErr w:type="gramStart"/>
      <w:r w:rsidRPr="00A07EC9">
        <w:rPr>
          <w:rFonts w:ascii="Times New Roman" w:hAnsi="Times New Roman" w:cs="Times New Roman"/>
          <w:lang w:val="fi-FI"/>
        </w:rPr>
        <w:t>Presidentinvaalien 2012 toisen kierroksen ehdokkaan ja ehdokkaiden ensimmäisen kierroksen äänimäärien väliset korrelaatiot.</w:t>
      </w:r>
      <w:proofErr w:type="gramEnd"/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00"/>
      </w:tblPr>
      <w:tblGrid>
        <w:gridCol w:w="2312"/>
        <w:gridCol w:w="1811"/>
        <w:gridCol w:w="1891"/>
        <w:gridCol w:w="1879"/>
        <w:gridCol w:w="1961"/>
      </w:tblGrid>
      <w:tr w:rsidR="00DA3A36" w:rsidRPr="00A07EC9" w:rsidTr="00CE191F">
        <w:trPr>
          <w:tblHeader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Vakioimaton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gramStart"/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Vakioitu toisella kierroksella äänestäneillä</w:t>
            </w:r>
            <w:proofErr w:type="gramEnd"/>
          </w:p>
        </w:tc>
      </w:tr>
      <w:tr w:rsidR="00DA3A36" w:rsidRPr="00A07EC9" w:rsidTr="00CE191F">
        <w:trPr>
          <w:tblHeader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lang w:val="fi-FI" w:eastAsia="fi-FI"/>
              </w:rPr>
              <w:t>Korrelaatiokertoimet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Niinistö 2. kierros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Haavisto 2. kierros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Niinistö 2. kierros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Haavisto 2. kierros</w:t>
            </w:r>
          </w:p>
        </w:tc>
      </w:tr>
      <w:tr w:rsidR="00DA3A36" w:rsidRPr="00A07EC9" w:rsidTr="00CE191F">
        <w:trPr>
          <w:trHeight w:val="284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 xml:space="preserve">Niinistö 1. kierros 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,997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,974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,740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gramStart"/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-,734</w:t>
            </w:r>
            <w:proofErr w:type="gramEnd"/>
          </w:p>
        </w:tc>
      </w:tr>
      <w:tr w:rsidR="00DA3A36" w:rsidRPr="00A07EC9" w:rsidTr="00CE191F">
        <w:trPr>
          <w:trHeight w:val="284"/>
        </w:trPr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Haavisto 1. kierros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,953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,995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gramStart"/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-,922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,924</w:t>
            </w:r>
          </w:p>
        </w:tc>
      </w:tr>
      <w:tr w:rsidR="00DA3A36" w:rsidRPr="00A07EC9" w:rsidTr="00CE191F">
        <w:trPr>
          <w:trHeight w:val="284"/>
        </w:trPr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 xml:space="preserve">Väyrynen 1. kierros 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,855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,799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,411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gramStart"/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-,416</w:t>
            </w:r>
            <w:proofErr w:type="gramEnd"/>
          </w:p>
        </w:tc>
      </w:tr>
      <w:tr w:rsidR="00DA3A36" w:rsidRPr="00A07EC9" w:rsidTr="00CE191F">
        <w:trPr>
          <w:trHeight w:val="284"/>
        </w:trPr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Soini 1. kierros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,977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,934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,642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gramStart"/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-,646</w:t>
            </w:r>
            <w:proofErr w:type="gramEnd"/>
          </w:p>
        </w:tc>
      </w:tr>
      <w:tr w:rsidR="00DA3A36" w:rsidRPr="00A07EC9" w:rsidTr="00CE191F">
        <w:trPr>
          <w:trHeight w:val="284"/>
        </w:trPr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Lipponen 1. kierros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,970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,966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,024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gramStart"/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-,030</w:t>
            </w:r>
            <w:proofErr w:type="gramEnd"/>
          </w:p>
        </w:tc>
      </w:tr>
      <w:tr w:rsidR="00DA3A36" w:rsidRPr="00A07EC9" w:rsidTr="00CE191F">
        <w:trPr>
          <w:trHeight w:val="284"/>
        </w:trPr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Arhinmäki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 xml:space="preserve"> 1. kierros 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,963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,979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gramStart"/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-,353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,349</w:t>
            </w:r>
          </w:p>
        </w:tc>
      </w:tr>
      <w:tr w:rsidR="00DA3A36" w:rsidRPr="00A07EC9" w:rsidTr="00CE191F">
        <w:trPr>
          <w:trHeight w:val="284"/>
        </w:trPr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Biaudet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 xml:space="preserve"> 1. kierros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,773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,800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gramStart"/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-,194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,195</w:t>
            </w:r>
          </w:p>
        </w:tc>
      </w:tr>
      <w:tr w:rsidR="00DA3A36" w:rsidRPr="00A07EC9" w:rsidTr="00CE191F">
        <w:trPr>
          <w:trHeight w:val="284"/>
        </w:trPr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Essayah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 xml:space="preserve"> 1. kierros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,973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,938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,506</w:t>
            </w:r>
          </w:p>
        </w:tc>
        <w:tc>
          <w:tcPr>
            <w:tcW w:w="0" w:type="auto"/>
            <w:shd w:val="clear" w:color="auto" w:fill="auto"/>
          </w:tcPr>
          <w:p w:rsidR="00DA3A36" w:rsidRPr="00A07EC9" w:rsidRDefault="00DA3A36" w:rsidP="00CE191F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</w:pPr>
            <w:proofErr w:type="gramStart"/>
            <w:r w:rsidRPr="00A07EC9">
              <w:rPr>
                <w:rFonts w:ascii="Times New Roman" w:eastAsia="Times New Roman" w:hAnsi="Times New Roman" w:cs="Times New Roman"/>
                <w:color w:val="000000"/>
                <w:lang w:val="fi-FI" w:eastAsia="fi-FI"/>
              </w:rPr>
              <w:t>-,508</w:t>
            </w:r>
            <w:proofErr w:type="gramEnd"/>
          </w:p>
        </w:tc>
      </w:tr>
    </w:tbl>
    <w:p w:rsidR="00DA3A36" w:rsidRPr="00A07EC9" w:rsidRDefault="00DA3A36" w:rsidP="00DA3A36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lang w:val="en-GB" w:eastAsia="fi-FI"/>
        </w:rPr>
      </w:pPr>
    </w:p>
    <w:p w:rsidR="009815F4" w:rsidRDefault="009815F4">
      <w:pPr>
        <w:spacing w:after="200" w:line="276" w:lineRule="auto"/>
      </w:pPr>
    </w:p>
    <w:p w:rsidR="00DA3A36" w:rsidRPr="00A07EC9" w:rsidRDefault="00DA3A36" w:rsidP="00DA3A36">
      <w:pPr>
        <w:spacing w:line="480" w:lineRule="auto"/>
        <w:rPr>
          <w:rFonts w:ascii="Times New Roman" w:hAnsi="Times New Roman" w:cs="Times New Roman"/>
          <w:lang w:val="fi-FI"/>
        </w:rPr>
      </w:pPr>
      <w:r w:rsidRPr="00DA3A36">
        <w:rPr>
          <w:noProof/>
          <w:lang w:val="fi-FI" w:eastAsia="fi-FI"/>
        </w:rPr>
        <w:lastRenderedPageBreak/>
        <w:drawing>
          <wp:inline distT="0" distB="0" distL="0" distR="0">
            <wp:extent cx="6029325" cy="515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A36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Kuvio</w:t>
      </w:r>
      <w:r w:rsidRPr="00A07EC9">
        <w:rPr>
          <w:rFonts w:ascii="Times New Roman" w:hAnsi="Times New Roman" w:cs="Times New Roman"/>
          <w:lang w:val="fi-FI"/>
        </w:rPr>
        <w:t xml:space="preserve"> 1. </w:t>
      </w:r>
      <w:proofErr w:type="gramStart"/>
      <w:r w:rsidRPr="00A07EC9">
        <w:rPr>
          <w:rFonts w:ascii="Times New Roman" w:hAnsi="Times New Roman" w:cs="Times New Roman"/>
          <w:lang w:val="fi-FI"/>
        </w:rPr>
        <w:t>Vakiomaton ja painottamaton polku äänten siirtymistä eduskuntavaaleista 2011 presidentinvaaleihin 2012.</w:t>
      </w:r>
      <w:proofErr w:type="gramEnd"/>
      <w:r>
        <w:rPr>
          <w:rFonts w:ascii="Times New Roman" w:hAnsi="Times New Roman" w:cs="Times New Roman"/>
          <w:lang w:val="fi-FI"/>
        </w:rPr>
        <w:t xml:space="preserve"> (Selite: </w:t>
      </w:r>
      <w:r w:rsidRPr="00A07EC9">
        <w:rPr>
          <w:rFonts w:ascii="Times New Roman" w:hAnsi="Times New Roman" w:cs="Times New Roman"/>
          <w:lang w:val="fi-FI"/>
        </w:rPr>
        <w:t>Ehjä viiva = tärkein selittäjä</w:t>
      </w:r>
      <w:r>
        <w:rPr>
          <w:rFonts w:ascii="Times New Roman" w:hAnsi="Times New Roman" w:cs="Times New Roman"/>
          <w:lang w:val="fi-FI"/>
        </w:rPr>
        <w:t>, k</w:t>
      </w:r>
      <w:r w:rsidRPr="00A07EC9">
        <w:rPr>
          <w:rFonts w:ascii="Times New Roman" w:hAnsi="Times New Roman" w:cs="Times New Roman"/>
          <w:lang w:val="fi-FI"/>
        </w:rPr>
        <w:t>atkoviiva = toiseksi tärkein tai vähäisempi selittäjä</w:t>
      </w:r>
      <w:r>
        <w:rPr>
          <w:rFonts w:ascii="Times New Roman" w:hAnsi="Times New Roman" w:cs="Times New Roman"/>
          <w:lang w:val="fi-FI"/>
        </w:rPr>
        <w:t>, l</w:t>
      </w:r>
      <w:r w:rsidRPr="00A07EC9">
        <w:rPr>
          <w:rFonts w:ascii="Times New Roman" w:hAnsi="Times New Roman" w:cs="Times New Roman"/>
          <w:lang w:val="fi-FI"/>
        </w:rPr>
        <w:t>uku ilman sulkeita = standardoitu regressiokerroin</w:t>
      </w:r>
      <w:r>
        <w:rPr>
          <w:rFonts w:ascii="Times New Roman" w:hAnsi="Times New Roman" w:cs="Times New Roman"/>
          <w:lang w:val="fi-FI"/>
        </w:rPr>
        <w:t>, l</w:t>
      </w:r>
      <w:r w:rsidRPr="00A07EC9">
        <w:rPr>
          <w:rFonts w:ascii="Times New Roman" w:hAnsi="Times New Roman" w:cs="Times New Roman"/>
          <w:lang w:val="fi-FI"/>
        </w:rPr>
        <w:t xml:space="preserve">uku sulkeissa = </w:t>
      </w:r>
      <w:proofErr w:type="spellStart"/>
      <w:r w:rsidRPr="00A07EC9">
        <w:rPr>
          <w:rFonts w:ascii="Times New Roman" w:hAnsi="Times New Roman" w:cs="Times New Roman"/>
          <w:lang w:val="fi-FI"/>
        </w:rPr>
        <w:t>korrelaatioker</w:t>
      </w:r>
      <w:proofErr w:type="spellEnd"/>
      <w:r w:rsidR="00A13A0D">
        <w:rPr>
          <w:noProof/>
          <w:lang w:val="fi-FI" w:eastAsia="fi-FI"/>
        </w:rPr>
        <w:lastRenderedPageBreak/>
        <w:drawing>
          <wp:inline distT="0" distB="0" distL="0" distR="0">
            <wp:extent cx="6030595" cy="5151600"/>
            <wp:effectExtent l="19050" t="0" r="8255" b="0"/>
            <wp:docPr id="1" name="Picture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A36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Kuvio</w:t>
      </w:r>
      <w:r w:rsidRPr="00A07EC9">
        <w:rPr>
          <w:rFonts w:ascii="Times New Roman" w:hAnsi="Times New Roman" w:cs="Times New Roman"/>
          <w:lang w:val="fi-FI"/>
        </w:rPr>
        <w:t xml:space="preserve"> 2. </w:t>
      </w:r>
      <w:proofErr w:type="gramStart"/>
      <w:r w:rsidRPr="00A07EC9">
        <w:rPr>
          <w:rFonts w:ascii="Times New Roman" w:hAnsi="Times New Roman" w:cs="Times New Roman"/>
          <w:lang w:val="fi-FI"/>
        </w:rPr>
        <w:t>Äänestäneiden määrillä vakioitu polku äänten siirtymistä eduskuntavaaleista 2011 presidentinvaaleihin 2012.</w:t>
      </w:r>
      <w:r>
        <w:rPr>
          <w:rFonts w:ascii="Times New Roman" w:hAnsi="Times New Roman" w:cs="Times New Roman"/>
          <w:lang w:val="fi-FI"/>
        </w:rPr>
        <w:t>(Selite: e</w:t>
      </w:r>
      <w:r w:rsidRPr="00A07EC9">
        <w:rPr>
          <w:rFonts w:ascii="Times New Roman" w:hAnsi="Times New Roman" w:cs="Times New Roman"/>
          <w:lang w:val="fi-FI"/>
        </w:rPr>
        <w:t>hjä viiva = tärkein selittäjä</w:t>
      </w:r>
      <w:r>
        <w:rPr>
          <w:rFonts w:ascii="Times New Roman" w:hAnsi="Times New Roman" w:cs="Times New Roman"/>
          <w:lang w:val="fi-FI"/>
        </w:rPr>
        <w:t>, k</w:t>
      </w:r>
      <w:r w:rsidRPr="00A07EC9">
        <w:rPr>
          <w:rFonts w:ascii="Times New Roman" w:hAnsi="Times New Roman" w:cs="Times New Roman"/>
          <w:lang w:val="fi-FI"/>
        </w:rPr>
        <w:t>atkoviiva = toiseksi tärkein tai vähäisempiselittäjä</w:t>
      </w:r>
      <w:r>
        <w:rPr>
          <w:rFonts w:ascii="Times New Roman" w:hAnsi="Times New Roman" w:cs="Times New Roman"/>
          <w:lang w:val="fi-FI"/>
        </w:rPr>
        <w:t>, l</w:t>
      </w:r>
      <w:r w:rsidRPr="00A07EC9">
        <w:rPr>
          <w:rFonts w:ascii="Times New Roman" w:hAnsi="Times New Roman" w:cs="Times New Roman"/>
          <w:lang w:val="fi-FI"/>
        </w:rPr>
        <w:t>uku ilman sulkeita = standardoitu regressiokerroin, painotettu äänestäjien määrällä</w:t>
      </w:r>
      <w:r>
        <w:rPr>
          <w:rFonts w:ascii="Times New Roman" w:hAnsi="Times New Roman" w:cs="Times New Roman"/>
          <w:lang w:val="fi-FI"/>
        </w:rPr>
        <w:t>, l</w:t>
      </w:r>
      <w:r w:rsidRPr="00A07EC9">
        <w:rPr>
          <w:rFonts w:ascii="Times New Roman" w:hAnsi="Times New Roman" w:cs="Times New Roman"/>
          <w:lang w:val="fi-FI"/>
        </w:rPr>
        <w:t>uku sulkeissa = korrelaatiokerroin vakioituna äänestäjien määrällä.</w:t>
      </w:r>
      <w:r>
        <w:rPr>
          <w:rFonts w:ascii="Times New Roman" w:hAnsi="Times New Roman" w:cs="Times New Roman"/>
          <w:lang w:val="fi-FI"/>
        </w:rPr>
        <w:t>)</w:t>
      </w:r>
      <w:proofErr w:type="gramEnd"/>
    </w:p>
    <w:p w:rsidR="00DA3A36" w:rsidRDefault="00DA3A36">
      <w:pPr>
        <w:spacing w:after="200" w:line="276" w:lineRule="auto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br w:type="page"/>
      </w:r>
    </w:p>
    <w:p w:rsidR="00DA3A36" w:rsidRDefault="00DA3A36" w:rsidP="00DA3A36">
      <w:pPr>
        <w:spacing w:line="480" w:lineRule="auto"/>
        <w:rPr>
          <w:rFonts w:ascii="Times New Roman" w:hAnsi="Times New Roman" w:cs="Times New Roman"/>
          <w:lang w:val="fi-FI"/>
        </w:rPr>
      </w:pPr>
      <w:r w:rsidRPr="00DA3A36">
        <w:rPr>
          <w:rFonts w:ascii="Times New Roman" w:hAnsi="Times New Roman" w:cs="Times New Roman"/>
          <w:noProof/>
          <w:lang w:val="fi-FI" w:eastAsia="fi-FI"/>
        </w:rPr>
        <w:lastRenderedPageBreak/>
        <w:drawing>
          <wp:inline distT="0" distB="0" distL="0" distR="0">
            <wp:extent cx="6030000" cy="5153025"/>
            <wp:effectExtent l="1905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A36">
        <w:rPr>
          <w:rFonts w:ascii="Times New Roman" w:hAnsi="Times New Roman" w:cs="Times New Roman"/>
          <w:lang w:val="fi-FI"/>
        </w:rPr>
        <w:t xml:space="preserve"> </w:t>
      </w:r>
    </w:p>
    <w:p w:rsidR="00DA3A36" w:rsidRPr="00A07EC9" w:rsidRDefault="00DA3A36" w:rsidP="00DA3A36">
      <w:pPr>
        <w:spacing w:line="480" w:lineRule="auto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Kuvio 3</w:t>
      </w:r>
      <w:r w:rsidRPr="00A07EC9">
        <w:rPr>
          <w:rFonts w:ascii="Times New Roman" w:hAnsi="Times New Roman" w:cs="Times New Roman"/>
          <w:lang w:val="fi-FI"/>
        </w:rPr>
        <w:t xml:space="preserve">. </w:t>
      </w:r>
      <w:proofErr w:type="gramStart"/>
      <w:r w:rsidRPr="00A07EC9">
        <w:rPr>
          <w:rFonts w:ascii="Times New Roman" w:hAnsi="Times New Roman" w:cs="Times New Roman"/>
          <w:lang w:val="fi-FI"/>
        </w:rPr>
        <w:t>Vakiomaton ja painottamaton polku äänestäjien prosentuaalisen osuuden siirtymistä eduskuntavaaleista 2011 presidentinvaaleihin 2012.</w:t>
      </w:r>
      <w:r>
        <w:rPr>
          <w:rFonts w:ascii="Times New Roman" w:hAnsi="Times New Roman" w:cs="Times New Roman"/>
          <w:lang w:val="fi-FI"/>
        </w:rPr>
        <w:t>(Selite: e</w:t>
      </w:r>
      <w:r w:rsidRPr="00A07EC9">
        <w:rPr>
          <w:rFonts w:ascii="Times New Roman" w:hAnsi="Times New Roman" w:cs="Times New Roman"/>
          <w:lang w:val="fi-FI"/>
        </w:rPr>
        <w:t>hjä viiva = tärkein selittäjä</w:t>
      </w:r>
      <w:r>
        <w:rPr>
          <w:rFonts w:ascii="Times New Roman" w:hAnsi="Times New Roman" w:cs="Times New Roman"/>
          <w:lang w:val="fi-FI"/>
        </w:rPr>
        <w:t>, k</w:t>
      </w:r>
      <w:r w:rsidRPr="00A07EC9">
        <w:rPr>
          <w:rFonts w:ascii="Times New Roman" w:hAnsi="Times New Roman" w:cs="Times New Roman"/>
          <w:lang w:val="fi-FI"/>
        </w:rPr>
        <w:t>atkoviiva = toiseksi tärkein tai vähäisempi selittäjä</w:t>
      </w:r>
      <w:r>
        <w:rPr>
          <w:rFonts w:ascii="Times New Roman" w:hAnsi="Times New Roman" w:cs="Times New Roman"/>
          <w:lang w:val="fi-FI"/>
        </w:rPr>
        <w:t>, l</w:t>
      </w:r>
      <w:r w:rsidRPr="00A07EC9">
        <w:rPr>
          <w:rFonts w:ascii="Times New Roman" w:hAnsi="Times New Roman" w:cs="Times New Roman"/>
          <w:lang w:val="fi-FI"/>
        </w:rPr>
        <w:t>uku ilman sulkeita = standardoitu regressiokerroin</w:t>
      </w:r>
      <w:r>
        <w:rPr>
          <w:rFonts w:ascii="Times New Roman" w:hAnsi="Times New Roman" w:cs="Times New Roman"/>
          <w:lang w:val="fi-FI"/>
        </w:rPr>
        <w:t>, l</w:t>
      </w:r>
      <w:r w:rsidRPr="00A07EC9">
        <w:rPr>
          <w:rFonts w:ascii="Times New Roman" w:hAnsi="Times New Roman" w:cs="Times New Roman"/>
          <w:lang w:val="fi-FI"/>
        </w:rPr>
        <w:t>uku sulkeissa = korrelaatiokerroin</w:t>
      </w:r>
      <w:r>
        <w:rPr>
          <w:rFonts w:ascii="Times New Roman" w:hAnsi="Times New Roman" w:cs="Times New Roman"/>
          <w:lang w:val="fi-FI"/>
        </w:rPr>
        <w:t>)</w:t>
      </w:r>
      <w:proofErr w:type="gramEnd"/>
    </w:p>
    <w:p w:rsidR="009815F4" w:rsidRPr="00DA3A36" w:rsidRDefault="009815F4" w:rsidP="00DA3A36">
      <w:pPr>
        <w:spacing w:line="480" w:lineRule="auto"/>
        <w:rPr>
          <w:rFonts w:ascii="Times New Roman" w:hAnsi="Times New Roman" w:cs="Times New Roman"/>
          <w:lang w:val="fi-FI"/>
        </w:rPr>
      </w:pPr>
    </w:p>
    <w:sectPr w:rsidR="009815F4" w:rsidRPr="00DA3A36" w:rsidSect="004D4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0D" w:rsidRDefault="00A13A0D" w:rsidP="009815F4">
      <w:r>
        <w:separator/>
      </w:r>
    </w:p>
  </w:endnote>
  <w:endnote w:type="continuationSeparator" w:id="0">
    <w:p w:rsidR="00A13A0D" w:rsidRDefault="00A13A0D" w:rsidP="0098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A4" w:rsidRDefault="008C5BA4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A4" w:rsidRDefault="008C5BA4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A4" w:rsidRDefault="008C5BA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0D" w:rsidRDefault="00A13A0D" w:rsidP="009815F4">
      <w:r>
        <w:separator/>
      </w:r>
    </w:p>
  </w:footnote>
  <w:footnote w:type="continuationSeparator" w:id="0">
    <w:p w:rsidR="00A13A0D" w:rsidRDefault="00A13A0D" w:rsidP="009815F4">
      <w:r>
        <w:continuationSeparator/>
      </w:r>
    </w:p>
  </w:footnote>
  <w:footnote w:id="1">
    <w:p w:rsidR="00220CD2" w:rsidRPr="00E06777" w:rsidRDefault="00220CD2" w:rsidP="009815F4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277F86">
        <w:rPr>
          <w:lang w:val="fi-FI"/>
        </w:rPr>
        <w:t xml:space="preserve"> </w:t>
      </w:r>
      <w:r>
        <w:rPr>
          <w:lang w:val="fi-FI"/>
        </w:rPr>
        <w:t xml:space="preserve"> Ryhmän muut suurin osa on antanut äänensä Ahvenanmaalla maakunnan edustajalle, joka perinteisesti on toiminut RKP:n eduskuntaryhmässä. Jatkoanalyyseissä Nämä Ahvenanmaalla äänestäneet luokitellaan RKP:n kanssa samaan ryhmään.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A4" w:rsidRDefault="008C5BA4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A4" w:rsidRDefault="008C5BA4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A4" w:rsidRDefault="008C5BA4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815F4"/>
    <w:rsid w:val="00034D4D"/>
    <w:rsid w:val="00090179"/>
    <w:rsid w:val="000C2570"/>
    <w:rsid w:val="001077AC"/>
    <w:rsid w:val="00220CD2"/>
    <w:rsid w:val="004D40F9"/>
    <w:rsid w:val="0065497F"/>
    <w:rsid w:val="00670434"/>
    <w:rsid w:val="006E64D7"/>
    <w:rsid w:val="00737166"/>
    <w:rsid w:val="00751BFB"/>
    <w:rsid w:val="008C5BA4"/>
    <w:rsid w:val="008D3518"/>
    <w:rsid w:val="009815F4"/>
    <w:rsid w:val="00A13A0D"/>
    <w:rsid w:val="00A164D7"/>
    <w:rsid w:val="00A44478"/>
    <w:rsid w:val="00B33AF2"/>
    <w:rsid w:val="00CC4C89"/>
    <w:rsid w:val="00CE20D6"/>
    <w:rsid w:val="00D946C1"/>
    <w:rsid w:val="00DA3A36"/>
    <w:rsid w:val="00E0794F"/>
    <w:rsid w:val="00EF4DE5"/>
    <w:rsid w:val="00F14944"/>
    <w:rsid w:val="00F30722"/>
    <w:rsid w:val="00F3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815F4"/>
    <w:pPr>
      <w:spacing w:after="0" w:line="240" w:lineRule="auto"/>
    </w:pPr>
    <w:rPr>
      <w:rFonts w:ascii="Calibri" w:eastAsia="SimSun" w:hAnsi="Calibri" w:cs="Calibri"/>
      <w:sz w:val="24"/>
      <w:szCs w:val="24"/>
      <w:lang w:val="en-US"/>
    </w:rPr>
  </w:style>
  <w:style w:type="paragraph" w:styleId="Otsikko2">
    <w:name w:val="heading 2"/>
    <w:basedOn w:val="Normaali"/>
    <w:next w:val="Normaali"/>
    <w:link w:val="Otsikko2Char"/>
    <w:qFormat/>
    <w:rsid w:val="009815F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semiHidden/>
    <w:rsid w:val="009815F4"/>
    <w:rPr>
      <w:rFonts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9815F4"/>
    <w:rPr>
      <w:rFonts w:ascii="Calibri" w:eastAsia="SimSun" w:hAnsi="Calibri" w:cs="Times New Roman"/>
      <w:sz w:val="20"/>
      <w:szCs w:val="20"/>
    </w:rPr>
  </w:style>
  <w:style w:type="paragraph" w:customStyle="1" w:styleId="Taulukko">
    <w:name w:val="Taulukko"/>
    <w:basedOn w:val="Normaali"/>
    <w:link w:val="TaulukkoChar"/>
    <w:rsid w:val="009815F4"/>
    <w:rPr>
      <w:rFonts w:cs="Times New Roman"/>
      <w:b/>
      <w:bCs/>
      <w:color w:val="000000"/>
      <w:sz w:val="20"/>
      <w:szCs w:val="20"/>
    </w:rPr>
  </w:style>
  <w:style w:type="character" w:styleId="Alaviitteenviite">
    <w:name w:val="footnote reference"/>
    <w:semiHidden/>
    <w:rsid w:val="009815F4"/>
    <w:rPr>
      <w:rFonts w:cs="Times New Roman"/>
      <w:vertAlign w:val="superscript"/>
    </w:rPr>
  </w:style>
  <w:style w:type="character" w:customStyle="1" w:styleId="TaulukkoChar">
    <w:name w:val="Taulukko Char"/>
    <w:link w:val="Taulukko"/>
    <w:locked/>
    <w:rsid w:val="009815F4"/>
    <w:rPr>
      <w:rFonts w:ascii="Calibri" w:eastAsia="SimSun" w:hAnsi="Calibri" w:cs="Times New Roman"/>
      <w:b/>
      <w:bCs/>
      <w:color w:val="000000"/>
      <w:sz w:val="20"/>
      <w:szCs w:val="20"/>
    </w:rPr>
  </w:style>
  <w:style w:type="character" w:customStyle="1" w:styleId="Otsikko2Char">
    <w:name w:val="Otsikko 2 Char"/>
    <w:basedOn w:val="Kappaleenoletusfontti"/>
    <w:link w:val="Otsikko2"/>
    <w:rsid w:val="009815F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3A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3A36"/>
    <w:rPr>
      <w:rFonts w:ascii="Tahoma" w:eastAsia="SimSun" w:hAnsi="Tahoma" w:cs="Tahoma"/>
      <w:sz w:val="16"/>
      <w:szCs w:val="16"/>
      <w:lang w:val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C5BA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C5BA4"/>
    <w:rPr>
      <w:rFonts w:ascii="Calibri" w:eastAsia="SimSun" w:hAnsi="Calibri" w:cs="Calibri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C5BA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C5BA4"/>
    <w:rPr>
      <w:rFonts w:ascii="Calibri" w:eastAsia="SimSun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10E1-5797-4CB4-B402-2300E8E1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802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2012-08-29T11:42:00Z</dcterms:created>
  <dcterms:modified xsi:type="dcterms:W3CDTF">2012-08-29T12:08:00Z</dcterms:modified>
</cp:coreProperties>
</file>